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E44BC" w14:textId="77777777" w:rsidR="006F7FB6" w:rsidRPr="00C02767" w:rsidRDefault="006F7FB6" w:rsidP="006F7FB6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614BB38F" wp14:editId="30345F93">
            <wp:simplePos x="0" y="0"/>
            <wp:positionH relativeFrom="column">
              <wp:posOffset>2668270</wp:posOffset>
            </wp:positionH>
            <wp:positionV relativeFrom="paragraph">
              <wp:posOffset>93980</wp:posOffset>
            </wp:positionV>
            <wp:extent cx="511810" cy="690880"/>
            <wp:effectExtent l="0" t="0" r="0" b="0"/>
            <wp:wrapSquare wrapText="left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7FC42E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3495D10F" w14:textId="77777777" w:rsidR="006F7FB6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281F6B3" w14:textId="77777777" w:rsidR="005C00F6" w:rsidRPr="00C02767" w:rsidRDefault="005C00F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EE23173" w14:textId="77777777" w:rsidR="006F7FB6" w:rsidRPr="00C02767" w:rsidRDefault="006F7FB6" w:rsidP="006F7FB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469015DE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20A3C0B0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4523EE03" w14:textId="77777777" w:rsidR="006F7FB6" w:rsidRPr="00C02767" w:rsidRDefault="006F7FB6" w:rsidP="006F7FB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0E6ECD46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4BC5A449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783C64A6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</w:p>
    <w:p w14:paraId="3FEE363B" w14:textId="09F163FB" w:rsidR="006F7FB6" w:rsidRPr="00911102" w:rsidRDefault="00911102" w:rsidP="006F7FB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6F7FB6" w:rsidRPr="00C02767">
        <w:rPr>
          <w:rStyle w:val="normaltextrun"/>
          <w:bCs/>
          <w:sz w:val="28"/>
          <w:szCs w:val="28"/>
        </w:rPr>
        <w:t>202</w:t>
      </w:r>
      <w:r w:rsidR="006F7FB6" w:rsidRPr="00C02767">
        <w:rPr>
          <w:rStyle w:val="normaltextrun"/>
          <w:bCs/>
          <w:sz w:val="28"/>
          <w:szCs w:val="28"/>
          <w:lang w:val="uk-UA"/>
        </w:rPr>
        <w:t>6</w:t>
      </w:r>
      <w:r w:rsidR="006F7FB6" w:rsidRPr="00C02767">
        <w:rPr>
          <w:rStyle w:val="normaltextrun"/>
          <w:bCs/>
          <w:sz w:val="28"/>
          <w:szCs w:val="28"/>
        </w:rPr>
        <w:t xml:space="preserve"> року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м.</w:t>
      </w:r>
      <w:r w:rsidR="006F7FB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</w:t>
      </w:r>
      <w:r>
        <w:rPr>
          <w:rStyle w:val="normaltextrun"/>
          <w:bCs/>
          <w:sz w:val="28"/>
          <w:szCs w:val="28"/>
          <w:lang w:val="uk-UA"/>
        </w:rPr>
        <w:t xml:space="preserve">          </w:t>
      </w:r>
      <w:r>
        <w:rPr>
          <w:rStyle w:val="normaltextrun"/>
          <w:bCs/>
          <w:sz w:val="28"/>
          <w:szCs w:val="28"/>
        </w:rPr>
        <w:t xml:space="preserve">       №</w:t>
      </w:r>
      <w:r>
        <w:rPr>
          <w:rStyle w:val="normaltextrun"/>
          <w:bCs/>
          <w:sz w:val="28"/>
          <w:szCs w:val="28"/>
          <w:lang w:val="uk-UA"/>
        </w:rPr>
        <w:t xml:space="preserve"> 142</w:t>
      </w:r>
    </w:p>
    <w:p w14:paraId="30A34E13" w14:textId="77777777" w:rsidR="006F7FB6" w:rsidRPr="00C02767" w:rsidRDefault="006F7FB6" w:rsidP="006F7FB6">
      <w:pPr>
        <w:rPr>
          <w:b/>
          <w:bCs/>
          <w:sz w:val="28"/>
          <w:szCs w:val="28"/>
          <w:lang w:val="uk-UA"/>
        </w:rPr>
      </w:pPr>
    </w:p>
    <w:p w14:paraId="03F7042D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3667DA96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493974B9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3C3FBAF1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«Погребищенський заклад дошкільної освіти №2» </w:t>
      </w:r>
    </w:p>
    <w:p w14:paraId="73F3924E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6240A39C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64D17974" w14:textId="77777777" w:rsidR="006F7FB6" w:rsidRPr="00C02767" w:rsidRDefault="006F7FB6" w:rsidP="006F7FB6">
      <w:pPr>
        <w:jc w:val="both"/>
        <w:rPr>
          <w:b/>
          <w:bCs/>
          <w:sz w:val="28"/>
          <w:szCs w:val="28"/>
          <w:lang w:val="uk-UA"/>
        </w:rPr>
      </w:pPr>
    </w:p>
    <w:p w14:paraId="532D328D" w14:textId="754B15E2" w:rsidR="005C00F6" w:rsidRPr="00C02767" w:rsidRDefault="006F7FB6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="005C00F6" w:rsidRPr="00C02767">
        <w:rPr>
          <w:bCs/>
          <w:sz w:val="28"/>
          <w:szCs w:val="28"/>
          <w:lang w:val="uk-UA"/>
        </w:rPr>
        <w:t xml:space="preserve">       </w:t>
      </w:r>
      <w:r w:rsidR="005C00F6"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 w:rsidR="005C00F6">
        <w:rPr>
          <w:sz w:val="28"/>
          <w:szCs w:val="28"/>
          <w:lang w:val="uk-UA"/>
        </w:rPr>
        <w:t xml:space="preserve">рішенням Погребищенської міської ради   </w:t>
      </w:r>
      <w:r w:rsidR="005C00F6"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="005C00F6" w:rsidRPr="00C02767">
        <w:rPr>
          <w:sz w:val="28"/>
          <w:szCs w:val="28"/>
          <w:lang w:val="uk-UA"/>
        </w:rPr>
        <w:t xml:space="preserve"> П</w:t>
      </w:r>
      <w:r w:rsidR="005C00F6"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 w:rsidR="005C00F6"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="005C00F6"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 w:rsidR="005C00F6">
        <w:rPr>
          <w:sz w:val="28"/>
          <w:szCs w:val="28"/>
          <w:lang w:val="uk-UA"/>
        </w:rPr>
        <w:t xml:space="preserve"> комунального закладу</w:t>
      </w:r>
      <w:r w:rsidR="005C00F6" w:rsidRPr="00C02767">
        <w:rPr>
          <w:sz w:val="28"/>
          <w:szCs w:val="28"/>
          <w:lang w:val="uk-UA"/>
        </w:rPr>
        <w:t xml:space="preserve">  «</w:t>
      </w:r>
      <w:r w:rsidR="005C00F6">
        <w:rPr>
          <w:sz w:val="28"/>
          <w:szCs w:val="28"/>
          <w:lang w:val="uk-UA"/>
        </w:rPr>
        <w:t>Погребищенський</w:t>
      </w:r>
      <w:r w:rsidR="005C00F6" w:rsidRPr="00C02767">
        <w:rPr>
          <w:sz w:val="28"/>
          <w:szCs w:val="28"/>
          <w:lang w:val="uk-UA"/>
        </w:rPr>
        <w:t xml:space="preserve"> заклад дошкільної освіти</w:t>
      </w:r>
      <w:r w:rsidR="005C00F6">
        <w:rPr>
          <w:sz w:val="28"/>
          <w:szCs w:val="28"/>
          <w:lang w:val="uk-UA"/>
        </w:rPr>
        <w:t xml:space="preserve"> №2</w:t>
      </w:r>
      <w:r w:rsidR="005C00F6" w:rsidRPr="00C02767">
        <w:rPr>
          <w:sz w:val="28"/>
          <w:szCs w:val="28"/>
          <w:lang w:val="uk-UA"/>
        </w:rPr>
        <w:t xml:space="preserve">» Погребищенської міської ради Вінницького району Вінницької області  </w:t>
      </w:r>
      <w:r w:rsidR="005C00F6" w:rsidRPr="00483314">
        <w:rPr>
          <w:sz w:val="28"/>
          <w:szCs w:val="28"/>
          <w:lang w:val="uk-UA"/>
        </w:rPr>
        <w:t xml:space="preserve">від 09 березня 2026 року № </w:t>
      </w:r>
      <w:r w:rsidR="00483314" w:rsidRPr="00483314">
        <w:rPr>
          <w:sz w:val="28"/>
          <w:szCs w:val="28"/>
          <w:lang w:val="uk-UA"/>
        </w:rPr>
        <w:t>23</w:t>
      </w:r>
      <w:r w:rsidR="005C00F6" w:rsidRPr="00483314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483314" w:rsidRPr="00483314">
        <w:rPr>
          <w:sz w:val="28"/>
          <w:szCs w:val="28"/>
          <w:lang w:val="uk-UA"/>
        </w:rPr>
        <w:t>176</w:t>
      </w:r>
      <w:r w:rsidR="005C00F6" w:rsidRPr="00483314">
        <w:rPr>
          <w:sz w:val="28"/>
          <w:szCs w:val="28"/>
          <w:lang w:val="uk-UA"/>
        </w:rPr>
        <w:t>,</w:t>
      </w:r>
      <w:r w:rsidR="005C00F6" w:rsidRPr="00C02767">
        <w:rPr>
          <w:sz w:val="28"/>
          <w:szCs w:val="28"/>
          <w:lang w:val="uk-UA"/>
        </w:rPr>
        <w:t xml:space="preserve"> </w:t>
      </w:r>
      <w:r w:rsidR="005C00F6" w:rsidRPr="00C02767">
        <w:rPr>
          <w:bCs/>
          <w:sz w:val="28"/>
          <w:szCs w:val="28"/>
          <w:lang w:val="uk-UA"/>
        </w:rPr>
        <w:t xml:space="preserve">виконавчий </w:t>
      </w:r>
      <w:r w:rsidR="005C00F6"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07F93C25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7F8500A6" w14:textId="77777777" w:rsidR="006F7FB6" w:rsidRPr="00C02767" w:rsidRDefault="006F7FB6" w:rsidP="006F7FB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2C76DCC3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66FFF370" w14:textId="77777777" w:rsidR="000A4319" w:rsidRPr="000A4319" w:rsidRDefault="006F7FB6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«Погребищенський заклад дошкільної освіти №</w:t>
      </w:r>
      <w:r w:rsidR="00485F06" w:rsidRPr="00C02767">
        <w:rPr>
          <w:sz w:val="28"/>
          <w:szCs w:val="28"/>
          <w:lang w:val="uk-UA"/>
        </w:rPr>
        <w:t>2</w:t>
      </w:r>
      <w:r w:rsidRPr="00C02767">
        <w:rPr>
          <w:sz w:val="28"/>
          <w:szCs w:val="28"/>
          <w:lang w:val="uk-UA"/>
        </w:rPr>
        <w:t xml:space="preserve">» Погребищенської міської ради Вінницького району </w:t>
      </w:r>
      <w:r w:rsidR="000A4319" w:rsidRPr="000A4319">
        <w:rPr>
          <w:sz w:val="28"/>
          <w:szCs w:val="28"/>
          <w:lang w:val="uk-UA"/>
        </w:rPr>
        <w:t>Вінницької області  майно:</w:t>
      </w:r>
    </w:p>
    <w:p w14:paraId="042AFE49" w14:textId="77777777" w:rsidR="000A4319" w:rsidRP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0069EDE5" w14:textId="77777777" w:rsidR="000A4319" w:rsidRP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7AD82695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514D0B67" w14:textId="77777777" w:rsidR="006F7FB6" w:rsidRPr="00C02767" w:rsidRDefault="006F7FB6" w:rsidP="000A4319">
      <w:pPr>
        <w:ind w:firstLine="567"/>
        <w:jc w:val="both"/>
        <w:rPr>
          <w:sz w:val="28"/>
          <w:szCs w:val="28"/>
          <w:lang w:val="uk-UA"/>
        </w:rPr>
      </w:pPr>
    </w:p>
    <w:p w14:paraId="13BB5E97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«Погребищенський заклад дошкільної освіти №</w:t>
      </w:r>
      <w:r w:rsidR="00485F06" w:rsidRPr="00C02767">
        <w:rPr>
          <w:sz w:val="28"/>
          <w:szCs w:val="28"/>
          <w:lang w:val="uk-UA"/>
        </w:rPr>
        <w:t>2</w:t>
      </w:r>
      <w:r w:rsidRPr="00C02767">
        <w:rPr>
          <w:sz w:val="28"/>
          <w:szCs w:val="28"/>
          <w:lang w:val="uk-UA"/>
        </w:rPr>
        <w:t>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1628771D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</w:p>
    <w:p w14:paraId="296E461D" w14:textId="77777777" w:rsidR="006F7FB6" w:rsidRPr="00C02767" w:rsidRDefault="006F7FB6" w:rsidP="006F7FB6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06849151" w14:textId="77777777" w:rsidR="006F7FB6" w:rsidRDefault="006F7FB6" w:rsidP="006F7FB6">
      <w:pPr>
        <w:jc w:val="both"/>
        <w:rPr>
          <w:sz w:val="28"/>
          <w:szCs w:val="28"/>
          <w:lang w:val="uk-UA"/>
        </w:rPr>
      </w:pPr>
    </w:p>
    <w:p w14:paraId="26C78E8B" w14:textId="77777777" w:rsidR="004A5795" w:rsidRDefault="004A5795" w:rsidP="006F7FB6">
      <w:pPr>
        <w:jc w:val="both"/>
        <w:rPr>
          <w:sz w:val="28"/>
          <w:szCs w:val="28"/>
          <w:lang w:val="uk-UA"/>
        </w:rPr>
      </w:pPr>
    </w:p>
    <w:p w14:paraId="50B4343A" w14:textId="77777777" w:rsidR="004A5795" w:rsidRPr="00C02767" w:rsidRDefault="004A5795" w:rsidP="006F7FB6">
      <w:pPr>
        <w:jc w:val="both"/>
        <w:rPr>
          <w:sz w:val="28"/>
          <w:szCs w:val="28"/>
          <w:lang w:val="uk-UA"/>
        </w:rPr>
      </w:pPr>
    </w:p>
    <w:p w14:paraId="125B5D1C" w14:textId="70F258FB" w:rsidR="00905EBB" w:rsidRPr="00C02767" w:rsidRDefault="006F7FB6" w:rsidP="005E5855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  <w:bookmarkStart w:id="0" w:name="_GoBack"/>
      <w:bookmarkEnd w:id="0"/>
    </w:p>
    <w:p w14:paraId="560FBC22" w14:textId="77777777" w:rsidR="00905EBB" w:rsidRPr="00C02767" w:rsidRDefault="00905EBB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905EBB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70A65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5855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110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11422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5904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72547-B793-4713-A3DB-31D3AF85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4</cp:revision>
  <cp:lastPrinted>2026-03-11T13:15:00Z</cp:lastPrinted>
  <dcterms:created xsi:type="dcterms:W3CDTF">2026-03-16T08:00:00Z</dcterms:created>
  <dcterms:modified xsi:type="dcterms:W3CDTF">2026-03-16T08:02:00Z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